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AC37" w14:textId="77777777" w:rsidR="00FC0179" w:rsidRDefault="00FC0179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454" w:right="454" w:bottom="454" w:left="709" w:header="426" w:footer="709" w:gutter="0"/>
          <w:cols w:space="708"/>
          <w:docGrid w:linePitch="360"/>
        </w:sectPr>
      </w:pPr>
      <w:bookmarkStart w:id="0" w:name="_GoBack"/>
      <w:bookmarkEnd w:id="0"/>
    </w:p>
    <w:p w14:paraId="3E68F925" w14:textId="67C10EE4" w:rsidR="00FB7593" w:rsidRPr="00FB7593" w:rsidRDefault="00FB7593" w:rsidP="00FB7593">
      <w:pPr>
        <w:ind w:left="4536" w:firstLine="0"/>
        <w:jc w:val="right"/>
        <w:rPr>
          <w:bCs/>
          <w:sz w:val="23"/>
          <w:szCs w:val="23"/>
        </w:rPr>
      </w:pPr>
      <w:r w:rsidRPr="00FB7593">
        <w:rPr>
          <w:bCs/>
          <w:sz w:val="23"/>
          <w:szCs w:val="23"/>
        </w:rPr>
        <w:t>Приложение 5</w:t>
      </w:r>
    </w:p>
    <w:p w14:paraId="62E7FD41" w14:textId="0CEB6AB2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8EB859F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7E720AE3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7818967B" w14:textId="2BF782F4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</w:t>
      </w:r>
      <w:r w:rsidR="004F0040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4F0040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6251DBC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1A91EB83" w14:textId="77777777">
        <w:tc>
          <w:tcPr>
            <w:tcW w:w="440" w:type="dxa"/>
          </w:tcPr>
          <w:p w14:paraId="796A2FB2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79B4B2E7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4402FD8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4D7848E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EF15423" w14:textId="77777777">
        <w:trPr>
          <w:trHeight w:val="53"/>
        </w:trPr>
        <w:tc>
          <w:tcPr>
            <w:tcW w:w="5818" w:type="dxa"/>
            <w:gridSpan w:val="7"/>
          </w:tcPr>
          <w:p w14:paraId="6B04C4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30EF65A8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6B1BA762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9BDE17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2B358E2B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934B9C8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36A3E3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561371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1789476" w14:textId="77777777">
        <w:tc>
          <w:tcPr>
            <w:tcW w:w="10998" w:type="dxa"/>
            <w:gridSpan w:val="10"/>
          </w:tcPr>
          <w:p w14:paraId="66C7FE6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279F2109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29E425D2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8BB08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7A00BABB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90889E7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674F94C" w14:textId="77777777">
        <w:tc>
          <w:tcPr>
            <w:tcW w:w="2706" w:type="dxa"/>
            <w:gridSpan w:val="3"/>
          </w:tcPr>
          <w:p w14:paraId="1EC32000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EAF6FA6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B5B105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F8FB08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EEDD971" w14:textId="77777777">
        <w:tc>
          <w:tcPr>
            <w:tcW w:w="722" w:type="dxa"/>
            <w:gridSpan w:val="2"/>
          </w:tcPr>
          <w:p w14:paraId="308CBDEA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225E83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4FEFB0B" w14:textId="77777777">
        <w:tc>
          <w:tcPr>
            <w:tcW w:w="10998" w:type="dxa"/>
            <w:gridSpan w:val="10"/>
          </w:tcPr>
          <w:p w14:paraId="25BB7ED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23B3BD1C" w14:textId="77777777">
        <w:tc>
          <w:tcPr>
            <w:tcW w:w="10998" w:type="dxa"/>
            <w:gridSpan w:val="10"/>
          </w:tcPr>
          <w:p w14:paraId="64F19A27" w14:textId="77777777" w:rsidR="00FC0179" w:rsidRDefault="00FC0179">
            <w:pPr>
              <w:ind w:firstLine="0"/>
            </w:pPr>
          </w:p>
        </w:tc>
      </w:tr>
    </w:tbl>
    <w:p w14:paraId="416AA713" w14:textId="77777777" w:rsidR="00FC0179" w:rsidRDefault="009C0CEA">
      <w:pPr>
        <w:ind w:firstLine="0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___________________________ 2024/25 учебного 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</w:t>
      </w:r>
    </w:p>
    <w:p w14:paraId="33985DD1" w14:textId="39B48084" w:rsidR="00FC0179" w:rsidRDefault="009C0CEA">
      <w:pPr>
        <w:ind w:firstLine="708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7753F390" w14:textId="77777777" w:rsidR="00FC0179" w:rsidRDefault="009C0CEA">
      <w:pPr>
        <w:ind w:firstLine="708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AB3D6F1" w14:textId="77777777" w:rsidR="00FC0179" w:rsidRDefault="009C0CEA">
      <w:pPr>
        <w:ind w:firstLine="0"/>
      </w:pPr>
      <w:r>
        <w:rPr>
          <w:sz w:val="22"/>
        </w:rPr>
        <w:t xml:space="preserve">в </w:t>
      </w:r>
      <w:r>
        <w:t>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FC0179" w14:paraId="3FB1BB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D0AB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DFE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C98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F070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FC0179" w14:paraId="77B6C3B4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DE6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8770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A1F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339A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FEA33E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816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C08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C928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CCB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7A5343B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ABBC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3971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7E57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A4B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663EAA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B24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DE0D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828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147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B709DEF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B399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F7E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4F5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62F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00BAF44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AB7F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008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094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67D2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5F23F1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A497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E31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9F9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C444" w14:textId="77777777" w:rsidR="00FC0179" w:rsidRDefault="00FC0179">
            <w:pPr>
              <w:ind w:firstLine="0"/>
              <w:jc w:val="left"/>
            </w:pPr>
          </w:p>
        </w:tc>
      </w:tr>
      <w:tr w:rsidR="00FC0179" w14:paraId="1CD3C430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4B43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2C40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3DB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2EC4" w14:textId="77777777" w:rsidR="00FC0179" w:rsidRDefault="00FC0179">
            <w:pPr>
              <w:ind w:firstLine="0"/>
              <w:jc w:val="left"/>
            </w:pPr>
          </w:p>
        </w:tc>
      </w:tr>
      <w:tr w:rsidR="00FC0179" w14:paraId="348B500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14A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C20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4AD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C39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2A2757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F467" w14:textId="77777777" w:rsidR="00FC0179" w:rsidRDefault="009C0CEA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FC8B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344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F16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424B2EDB" w14:textId="77777777" w:rsidR="00FC0179" w:rsidRDefault="009C0CEA">
      <w:pPr>
        <w:ind w:firstLine="0"/>
      </w:pPr>
      <w:r>
        <w:t xml:space="preserve">Целью обработки персональных данных является размещение на официальных сайтах: </w:t>
      </w:r>
    </w:p>
    <w:p w14:paraId="59516405" w14:textId="377BAA66" w:rsidR="00FC0179" w:rsidRDefault="009C0CEA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>
        <w:t xml:space="preserve"> </w:t>
      </w:r>
    </w:p>
    <w:p w14:paraId="485CCE22" w14:textId="750C11C8" w:rsidR="00FC0179" w:rsidRDefault="009C0CEA">
      <w:pPr>
        <w:ind w:firstLine="0"/>
      </w:pP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21B24EE3" w14:textId="77777777" w:rsidR="00FC0179" w:rsidRDefault="009C0CEA">
      <w:pPr>
        <w:keepNext/>
        <w:ind w:firstLine="0"/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eastAsia="Calibri"/>
          <w:lang w:eastAsia="en-US"/>
        </w:rPr>
        <w:br w:type="page" w:clear="all"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C0179" w14:paraId="16D04916" w14:textId="77777777">
        <w:tc>
          <w:tcPr>
            <w:tcW w:w="5494" w:type="dxa"/>
          </w:tcPr>
          <w:p w14:paraId="50892E29" w14:textId="77777777" w:rsidR="00FC0179" w:rsidRDefault="009C0CEA">
            <w:pPr>
              <w:keepNext/>
              <w:ind w:firstLine="0"/>
              <w:jc w:val="center"/>
            </w:pPr>
            <w: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14:paraId="39BCB09D" w14:textId="77777777" w:rsidR="00FC0179" w:rsidRDefault="009C0CEA">
            <w:pPr>
              <w:keepNext/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FC0179" w14:paraId="2BD2DE35" w14:textId="77777777">
        <w:trPr>
          <w:trHeight w:val="2277"/>
        </w:trPr>
        <w:tc>
          <w:tcPr>
            <w:tcW w:w="5494" w:type="dxa"/>
          </w:tcPr>
          <w:p w14:paraId="4F90807F" w14:textId="77777777" w:rsidR="00FC0179" w:rsidRDefault="00A65046">
            <w:pPr>
              <w:ind w:firstLine="0"/>
            </w:pPr>
            <w:hyperlink r:id="rId10" w:tooltip="https://minobraz.egov66.ru" w:history="1">
              <w:r w:rsidR="009C0CEA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9C0CEA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9C0CEA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9C0CEA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759E681E" w14:textId="77777777" w:rsidR="00FC0179" w:rsidRDefault="00A65046">
            <w:pPr>
              <w:ind w:firstLine="0"/>
            </w:pPr>
            <w:hyperlink r:id="rId13" w:tooltip="https://www.zsfond.ru" w:history="1">
              <w:r w:rsidR="009C0CEA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9C0CEA">
                <w:rPr>
                  <w:rFonts w:eastAsia="Arial"/>
                  <w:u w:val="single"/>
                  <w:lang w:eastAsia="ru-RU"/>
                </w:rPr>
                <w:t>://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9C0CEA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9C0CEA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9C0CEA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9C0CEA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9C0CEA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9C0CEA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r w:rsidR="009C0CEA">
              <w:rPr>
                <w:spacing w:val="-2"/>
                <w:u w:val="single"/>
              </w:rPr>
              <w:t>https://rutube.ru/channel/24228726/</w:t>
            </w:r>
            <w:r w:rsidR="009C0CEA">
              <w:rPr>
                <w:spacing w:val="-2"/>
                <w:sz w:val="22"/>
              </w:rPr>
              <w:t>.</w:t>
            </w:r>
          </w:p>
        </w:tc>
        <w:tc>
          <w:tcPr>
            <w:tcW w:w="5494" w:type="dxa"/>
          </w:tcPr>
          <w:p w14:paraId="590D3AE3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6B98F732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6650261C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53A36F85" w14:textId="77777777" w:rsidR="00FC0179" w:rsidRDefault="009C0CEA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3FFA1A1B" w14:textId="4539D609" w:rsidR="00FC0179" w:rsidRDefault="009C0CEA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Министерству образования Свердловской области,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8C86103" w14:textId="77777777" w:rsidR="00FC0179" w:rsidRDefault="009C0CEA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A3E9CD0" w14:textId="56D50304" w:rsidR="00FC0179" w:rsidRDefault="009C0CEA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0F12A09F" w14:textId="77777777" w:rsidR="00FC0179" w:rsidRDefault="00FC0179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6124E8B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58A8AB0F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59B73A3C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41FD31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2F9B2222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794A51" w14:textId="77777777" w:rsidR="00FC0179" w:rsidRDefault="009C0CE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</w:rPr>
              <w:t>.              .202</w:t>
            </w:r>
          </w:p>
        </w:tc>
      </w:tr>
      <w:tr w:rsidR="00FC0179" w14:paraId="2C37648D" w14:textId="77777777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6000352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14:paraId="03040B5D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D349B5E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763941E9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DA2738B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3A8D83E4" w14:textId="324C6348" w:rsidR="00FC0179" w:rsidRDefault="00FC0179" w:rsidP="00FB7593">
      <w:pPr>
        <w:rPr>
          <w:rFonts w:eastAsia="Calibri"/>
          <w:lang w:eastAsia="en-US"/>
        </w:rPr>
        <w:sectPr w:rsidR="00FC0179" w:rsidSect="00FB7593">
          <w:type w:val="continuous"/>
          <w:pgSz w:w="11906" w:h="16838"/>
          <w:pgMar w:top="567" w:right="454" w:bottom="1134" w:left="454" w:header="709" w:footer="709" w:gutter="0"/>
          <w:cols w:space="708"/>
          <w:docGrid w:linePitch="360"/>
        </w:sectPr>
      </w:pPr>
    </w:p>
    <w:p w14:paraId="192CC5B7" w14:textId="7CF764BF" w:rsidR="00DF6B63" w:rsidRDefault="00DF6B63" w:rsidP="00FB759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3ACE" w14:textId="77777777" w:rsidR="00A65046" w:rsidRDefault="00A65046">
      <w:r>
        <w:separator/>
      </w:r>
    </w:p>
  </w:endnote>
  <w:endnote w:type="continuationSeparator" w:id="0">
    <w:p w14:paraId="4AAF544E" w14:textId="77777777" w:rsidR="00A65046" w:rsidRDefault="00A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F13D" w14:textId="77777777" w:rsidR="00A65046" w:rsidRDefault="00A65046">
      <w:r>
        <w:separator/>
      </w:r>
    </w:p>
  </w:footnote>
  <w:footnote w:type="continuationSeparator" w:id="0">
    <w:p w14:paraId="75CEB86A" w14:textId="77777777" w:rsidR="00A65046" w:rsidRDefault="00A6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3098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95858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65046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B7593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6C81-42B0-43FA-8B21-D02CAC82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dcterms:created xsi:type="dcterms:W3CDTF">2025-12-30T07:13:00Z</dcterms:created>
  <dcterms:modified xsi:type="dcterms:W3CDTF">2025-12-30T07:13:00Z</dcterms:modified>
</cp:coreProperties>
</file>