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CCC68" w14:textId="7937A1A1" w:rsidR="00FC0179" w:rsidRDefault="009C0CEA">
      <w:pPr>
        <w:spacing w:after="160" w:line="259" w:lineRule="auto"/>
        <w:ind w:firstLine="0"/>
        <w:jc w:val="right"/>
        <w:rPr>
          <w:rFonts w:eastAsia="Calibri"/>
        </w:rPr>
      </w:pPr>
      <w:bookmarkStart w:id="0" w:name="_GoBack"/>
      <w:bookmarkEnd w:id="0"/>
      <w:r w:rsidRPr="00DF6B63">
        <w:rPr>
          <w:rFonts w:eastAsia="Calibri"/>
          <w:lang w:eastAsia="en-US"/>
        </w:rPr>
        <w:t xml:space="preserve">Приложение </w:t>
      </w:r>
      <w:r w:rsidRPr="00DF6B63">
        <w:rPr>
          <w:rFonts w:eastAsia="Calibri"/>
        </w:rPr>
        <w:t xml:space="preserve">№ </w:t>
      </w:r>
      <w:r w:rsidR="002B1F59" w:rsidRPr="00DF6B63">
        <w:rPr>
          <w:rFonts w:eastAsia="Calibri"/>
        </w:rPr>
        <w:t>2</w:t>
      </w:r>
    </w:p>
    <w:p w14:paraId="4A6A9BBB" w14:textId="77777777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6E528A0" w14:textId="77777777" w:rsidR="00FC0179" w:rsidRDefault="009C0CEA">
      <w:pPr>
        <w:pStyle w:val="afb"/>
      </w:pPr>
      <w:r>
        <w:t xml:space="preserve">на обработку персональных данных </w:t>
      </w:r>
    </w:p>
    <w:p w14:paraId="50547E35" w14:textId="0C42D086" w:rsidR="00FC0179" w:rsidRDefault="009C0CEA">
      <w:pPr>
        <w:pStyle w:val="afb"/>
      </w:pPr>
      <w:r>
        <w:t>несовершеннолетнего участника регионального этапа всероссийской олимпиады школьников по ____________________________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</w:t>
      </w:r>
    </w:p>
    <w:p w14:paraId="547A894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775"/>
        <w:gridCol w:w="150"/>
        <w:gridCol w:w="141"/>
        <w:gridCol w:w="2328"/>
        <w:gridCol w:w="130"/>
        <w:gridCol w:w="425"/>
        <w:gridCol w:w="2092"/>
        <w:gridCol w:w="842"/>
        <w:gridCol w:w="2141"/>
      </w:tblGrid>
      <w:tr w:rsidR="00FC0179" w14:paraId="506D23D8" w14:textId="77777777">
        <w:tc>
          <w:tcPr>
            <w:tcW w:w="440" w:type="dxa"/>
          </w:tcPr>
          <w:p w14:paraId="7BF224D6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000000"/>
            </w:tcBorders>
          </w:tcPr>
          <w:p w14:paraId="137C2C1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1DB43C0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2670CCCA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03EF1C1C" w14:textId="77777777">
        <w:trPr>
          <w:trHeight w:val="53"/>
        </w:trPr>
        <w:tc>
          <w:tcPr>
            <w:tcW w:w="5818" w:type="dxa"/>
            <w:gridSpan w:val="8"/>
          </w:tcPr>
          <w:p w14:paraId="0604F3B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70713BF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58D2C7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5EEF09E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071619F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41EFE32E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6A91E012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94E0A59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1C94B258" w14:textId="77777777">
        <w:tc>
          <w:tcPr>
            <w:tcW w:w="10998" w:type="dxa"/>
            <w:gridSpan w:val="11"/>
          </w:tcPr>
          <w:p w14:paraId="2AEB367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6B87D4D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F8AA846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556631C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C90DA3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C11376A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43742F1C" w14:textId="77777777">
        <w:tc>
          <w:tcPr>
            <w:tcW w:w="2706" w:type="dxa"/>
            <w:gridSpan w:val="4"/>
          </w:tcPr>
          <w:p w14:paraId="54FE3020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6890F9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432911FD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9A3FED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5B2744D1" w14:textId="77777777">
        <w:tc>
          <w:tcPr>
            <w:tcW w:w="722" w:type="dxa"/>
            <w:gridSpan w:val="2"/>
          </w:tcPr>
          <w:p w14:paraId="5B401711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44C1D57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76EA808" w14:textId="77777777">
        <w:tc>
          <w:tcPr>
            <w:tcW w:w="10998" w:type="dxa"/>
            <w:gridSpan w:val="11"/>
          </w:tcPr>
          <w:p w14:paraId="0C87F92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7A1CA6BD" w14:textId="77777777">
        <w:tc>
          <w:tcPr>
            <w:tcW w:w="2552" w:type="dxa"/>
            <w:gridSpan w:val="3"/>
          </w:tcPr>
          <w:p w14:paraId="4B312AB3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383FEF2B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7C70BCF" w14:textId="77777777" w:rsidR="00FC0179" w:rsidRDefault="009C0CEA">
            <w:pPr>
              <w:spacing w:line="199" w:lineRule="auto"/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FC0179" w14:paraId="09CEBCB2" w14:textId="77777777">
        <w:tc>
          <w:tcPr>
            <w:tcW w:w="2552" w:type="dxa"/>
            <w:gridSpan w:val="3"/>
          </w:tcPr>
          <w:p w14:paraId="383596B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7AE5016A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3E742C2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4E7810A7" w14:textId="77777777">
        <w:tc>
          <w:tcPr>
            <w:tcW w:w="5393" w:type="dxa"/>
            <w:gridSpan w:val="7"/>
            <w:tcBorders>
              <w:bottom w:val="single" w:sz="4" w:space="0" w:color="000000"/>
            </w:tcBorders>
          </w:tcPr>
          <w:p w14:paraId="5B29BB0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AF9B903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93B996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FACB3ED" w14:textId="77777777">
        <w:trPr>
          <w:trHeight w:val="53"/>
        </w:trPr>
        <w:tc>
          <w:tcPr>
            <w:tcW w:w="5818" w:type="dxa"/>
            <w:gridSpan w:val="8"/>
          </w:tcPr>
          <w:p w14:paraId="6F23BE8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4950C4B7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A97769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57610510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7F7F72B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2F19E650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400C1958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B35195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622AED7" w14:textId="77777777">
        <w:tc>
          <w:tcPr>
            <w:tcW w:w="10998" w:type="dxa"/>
            <w:gridSpan w:val="11"/>
          </w:tcPr>
          <w:p w14:paraId="0FA55E6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EB455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B9A54C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AB26A7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69AB6F2F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70D545F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32469DF" w14:textId="77777777">
        <w:tc>
          <w:tcPr>
            <w:tcW w:w="2706" w:type="dxa"/>
            <w:gridSpan w:val="4"/>
          </w:tcPr>
          <w:p w14:paraId="1CD0F93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17F4C909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24D117E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48E5375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3B851528" w14:textId="77777777">
        <w:tc>
          <w:tcPr>
            <w:tcW w:w="722" w:type="dxa"/>
            <w:gridSpan w:val="2"/>
          </w:tcPr>
          <w:p w14:paraId="06FE7CF6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6C0CA0E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6515F6C4" w14:textId="77777777">
        <w:tc>
          <w:tcPr>
            <w:tcW w:w="10998" w:type="dxa"/>
            <w:gridSpan w:val="11"/>
          </w:tcPr>
          <w:p w14:paraId="7B89808F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09FA5A9" w14:textId="77777777">
        <w:tc>
          <w:tcPr>
            <w:tcW w:w="10998" w:type="dxa"/>
            <w:gridSpan w:val="11"/>
          </w:tcPr>
          <w:p w14:paraId="16A8B11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FC0179" w14:paraId="7B46CD60" w14:textId="77777777">
        <w:tc>
          <w:tcPr>
            <w:tcW w:w="10998" w:type="dxa"/>
            <w:gridSpan w:val="11"/>
          </w:tcPr>
          <w:p w14:paraId="67A33576" w14:textId="77777777" w:rsidR="00FC0179" w:rsidRDefault="00FC0179">
            <w:pPr>
              <w:spacing w:line="199" w:lineRule="auto"/>
              <w:ind w:firstLine="0"/>
            </w:pPr>
          </w:p>
        </w:tc>
      </w:tr>
    </w:tbl>
    <w:p w14:paraId="6641D016" w14:textId="76DF589E" w:rsidR="00FC0179" w:rsidRDefault="009C0CEA">
      <w:pPr>
        <w:spacing w:line="197" w:lineRule="auto"/>
        <w:ind w:firstLine="426"/>
      </w:pPr>
      <w:r>
        <w:rPr>
          <w:color w:val="000000" w:themeColor="text1"/>
        </w:rPr>
        <w:t xml:space="preserve">свободно, своей волей и в своем интересе </w:t>
      </w:r>
      <w:r>
        <w:rPr>
          <w:b/>
          <w:color w:val="000000" w:themeColor="text1"/>
        </w:rPr>
        <w:t>в целях</w:t>
      </w:r>
      <w:r>
        <w:rPr>
          <w:color w:val="000000" w:themeColor="text1"/>
        </w:rPr>
        <w:t xml:space="preserve"> организации участия Субъекта персональных данных в региональном этапе всероссийской олимпиады школьников по ___________________________ 202</w:t>
      </w:r>
      <w:r w:rsidR="00C57A84">
        <w:rPr>
          <w:color w:val="000000" w:themeColor="text1"/>
        </w:rPr>
        <w:t>5</w:t>
      </w:r>
      <w:r>
        <w:rPr>
          <w:color w:val="000000" w:themeColor="text1"/>
        </w:rPr>
        <w:t>/2</w:t>
      </w:r>
      <w:r w:rsidR="00C57A84">
        <w:rPr>
          <w:color w:val="000000" w:themeColor="text1"/>
        </w:rPr>
        <w:t>6</w:t>
      </w:r>
      <w:r>
        <w:rPr>
          <w:color w:val="000000" w:themeColor="text1"/>
        </w:rPr>
        <w:t xml:space="preserve"> учебного года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(далее – олимпиада), индивидуального учета ее результатов и ведения статистики с применением различных способов обработки </w:t>
      </w:r>
      <w:r>
        <w:rPr>
          <w:b/>
          <w:color w:val="000000" w:themeColor="text1"/>
        </w:rPr>
        <w:t xml:space="preserve">даю согласие: </w:t>
      </w:r>
    </w:p>
    <w:p w14:paraId="05D8D1B5" w14:textId="77777777" w:rsidR="00FC0179" w:rsidRDefault="009C0CEA">
      <w:pPr>
        <w:spacing w:line="197" w:lineRule="auto"/>
        <w:ind w:firstLine="426"/>
      </w:pPr>
      <w:r>
        <w:t>- Министерству просвещения Российской Федерации (г. Москва, ул. ул. Каретный Ряд, 2);</w:t>
      </w:r>
    </w:p>
    <w:p w14:paraId="69F1CDF0" w14:textId="77777777" w:rsidR="00FC0179" w:rsidRDefault="009C0CEA">
      <w:pPr>
        <w:spacing w:line="197" w:lineRule="auto"/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7C76716F" w14:textId="77777777" w:rsidR="00FC0179" w:rsidRDefault="009C0CEA">
      <w:pPr>
        <w:spacing w:line="197" w:lineRule="auto"/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66EABC30" w14:textId="77777777" w:rsidR="00FC0179" w:rsidRDefault="009C0CEA">
      <w:pPr>
        <w:spacing w:line="197" w:lineRule="auto"/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564269DC" w14:textId="7157A8D2" w:rsidR="00FC0179" w:rsidRDefault="009C0CEA">
      <w:pPr>
        <w:spacing w:line="197" w:lineRule="auto"/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CE3F064" w14:textId="77777777" w:rsidR="00FC0179" w:rsidRDefault="009C0CEA">
      <w:pPr>
        <w:spacing w:line="197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5F8A1381" w14:textId="6EA6AE96" w:rsidR="00FC0179" w:rsidRDefault="009C0CEA">
      <w:pPr>
        <w:spacing w:line="197" w:lineRule="auto"/>
      </w:pPr>
      <w:r>
        <w:rPr>
          <w:b/>
          <w:color w:val="000000" w:themeColor="text1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rPr>
          <w:color w:val="000000" w:themeColor="text1"/>
        </w:rPr>
        <w:t xml:space="preserve">персональных данных Субъекта персональных данных: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 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 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4F1B1A46" w14:textId="77777777" w:rsidR="00FC0179" w:rsidRDefault="009C0CEA">
      <w:pPr>
        <w:spacing w:line="197" w:lineRule="auto"/>
      </w:pPr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5DCBC42C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6D31B688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на обработку персональных данных может быть отозвано моим письменным заявлением</w:t>
      </w:r>
      <w:r>
        <w:rPr>
          <w:color w:val="000000" w:themeColor="text1"/>
          <w:sz w:val="23"/>
          <w:szCs w:val="23"/>
        </w:rPr>
        <w:t>.</w:t>
      </w:r>
    </w:p>
    <w:p w14:paraId="2734647D" w14:textId="77777777" w:rsidR="00FC0179" w:rsidRDefault="00FC0179">
      <w:pPr>
        <w:rPr>
          <w:rFonts w:eastAsia="Calibri"/>
          <w:b/>
          <w:bCs/>
          <w:color w:val="000000" w:themeColor="text1"/>
          <w:sz w:val="23"/>
          <w:szCs w:val="23"/>
        </w:rPr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0BCC97A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1FFFC43D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32180DCF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FD69A22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46E405A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4BAE3AA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.202___ г.</w:t>
            </w:r>
          </w:p>
        </w:tc>
      </w:tr>
      <w:tr w:rsidR="00FC0179" w14:paraId="6F4DA1AC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658A0331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7AA95FA4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EC71103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5E4727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806FE10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FC0179" w14:paraId="5B107F52" w14:textId="77777777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104038FA" w14:textId="77777777" w:rsidR="00FC0179" w:rsidRDefault="00FC0179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7B1B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613D7BB2" w14:textId="77777777" w:rsidR="00FC0179" w:rsidRDefault="00FC0179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BF410C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5A2F139E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 .202___ г.</w:t>
            </w:r>
          </w:p>
        </w:tc>
      </w:tr>
      <w:tr w:rsidR="00FC0179" w14:paraId="6A2B7F6B" w14:textId="77777777">
        <w:tc>
          <w:tcPr>
            <w:tcW w:w="6091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F14E59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5772D8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DD790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78A9A2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0662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21C40DE1" w14:textId="4C566C48" w:rsidR="00FC0179" w:rsidRDefault="00FC0179" w:rsidP="00C86782">
      <w:pPr>
        <w:ind w:firstLine="0"/>
      </w:pPr>
    </w:p>
    <w:sectPr w:rsidR="00FC0179" w:rsidSect="00C86782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25B78" w14:textId="77777777" w:rsidR="008F30AB" w:rsidRDefault="008F30AB">
      <w:r>
        <w:separator/>
      </w:r>
    </w:p>
  </w:endnote>
  <w:endnote w:type="continuationSeparator" w:id="0">
    <w:p w14:paraId="6B5C7066" w14:textId="77777777" w:rsidR="008F30AB" w:rsidRDefault="008F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86CDA" w14:textId="77777777" w:rsidR="008F30AB" w:rsidRDefault="008F30AB">
      <w:r>
        <w:separator/>
      </w:r>
    </w:p>
  </w:footnote>
  <w:footnote w:type="continuationSeparator" w:id="0">
    <w:p w14:paraId="72809079" w14:textId="77777777" w:rsidR="008F30AB" w:rsidRDefault="008F3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C51EF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8F30AB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86782"/>
    <w:rsid w:val="00CB1C60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77B33-9935-4E69-ABB5-19D3DBD8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dcterms:created xsi:type="dcterms:W3CDTF">2025-12-30T07:11:00Z</dcterms:created>
  <dcterms:modified xsi:type="dcterms:W3CDTF">2025-12-30T07:11:00Z</dcterms:modified>
</cp:coreProperties>
</file>